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257B" w14:textId="77777777" w:rsidR="00453888" w:rsidRDefault="00453888">
      <w:pPr>
        <w:pStyle w:val="Title"/>
        <w:jc w:val="center"/>
      </w:pPr>
    </w:p>
    <w:p w14:paraId="4B74BB65" w14:textId="77777777" w:rsidR="00453888" w:rsidRDefault="004D18E1">
      <w:pPr>
        <w:pStyle w:val="Body"/>
        <w:jc w:val="center"/>
      </w:pPr>
      <w:r>
        <w:rPr>
          <w:noProof/>
        </w:rPr>
        <w:drawing>
          <wp:inline distT="0" distB="0" distL="0" distR="0" wp14:anchorId="61314606" wp14:editId="3A584685">
            <wp:extent cx="2473930" cy="353419"/>
            <wp:effectExtent l="0" t="0" r="0" b="0"/>
            <wp:docPr id="1073741825" name="officeArt object" descr="JAMS Foundation Recognizes Braver Angels for Bridging Divide of Political Polarization"/>
            <wp:cNvGraphicFramePr/>
            <a:graphic xmlns:a="http://schemas.openxmlformats.org/drawingml/2006/main">
              <a:graphicData uri="http://schemas.openxmlformats.org/drawingml/2006/picture">
                <pic:pic xmlns:pic="http://schemas.openxmlformats.org/drawingml/2006/picture">
                  <pic:nvPicPr>
                    <pic:cNvPr id="1073741825" name="JAMS Foundation Recognizes Braver Angels for Bridging Divide of Political Polarization" descr="JAMS Foundation Recognizes Braver Angels for Bridging Divide of Political Polarization"/>
                    <pic:cNvPicPr>
                      <a:picLocks noChangeAspect="1"/>
                    </pic:cNvPicPr>
                  </pic:nvPicPr>
                  <pic:blipFill>
                    <a:blip r:embed="rId7"/>
                    <a:stretch>
                      <a:fillRect/>
                    </a:stretch>
                  </pic:blipFill>
                  <pic:spPr>
                    <a:xfrm>
                      <a:off x="0" y="0"/>
                      <a:ext cx="2473930" cy="353419"/>
                    </a:xfrm>
                    <a:prstGeom prst="rect">
                      <a:avLst/>
                    </a:prstGeom>
                    <a:ln w="12700" cap="flat">
                      <a:noFill/>
                      <a:miter lim="400000"/>
                    </a:ln>
                    <a:effectLst/>
                  </pic:spPr>
                </pic:pic>
              </a:graphicData>
            </a:graphic>
          </wp:inline>
        </w:drawing>
      </w:r>
      <w:r>
        <w:t xml:space="preserve">   </w:t>
      </w:r>
    </w:p>
    <w:p w14:paraId="686758DB" w14:textId="5F599B60" w:rsidR="004D18E1" w:rsidRDefault="004D18E1" w:rsidP="004D18E1">
      <w:pPr>
        <w:pStyle w:val="Title"/>
        <w:jc w:val="center"/>
      </w:pPr>
      <w:r>
        <w:t xml:space="preserve">Columbia Gorge Alliance </w:t>
      </w:r>
    </w:p>
    <w:p w14:paraId="5FC8A81E" w14:textId="3A47658D" w:rsidR="004D18E1" w:rsidRDefault="004D18E1" w:rsidP="004D18E1">
      <w:pPr>
        <w:pStyle w:val="Title"/>
        <w:jc w:val="center"/>
        <w:rPr>
          <w:sz w:val="44"/>
          <w:szCs w:val="44"/>
        </w:rPr>
      </w:pPr>
      <w:r>
        <w:rPr>
          <w:sz w:val="44"/>
          <w:szCs w:val="44"/>
        </w:rPr>
        <w:t>Monthly meeting</w:t>
      </w:r>
    </w:p>
    <w:p w14:paraId="2FE66995" w14:textId="77777777" w:rsidR="004D18E1" w:rsidRDefault="004D18E1" w:rsidP="004D18E1">
      <w:pPr>
        <w:pStyle w:val="Body"/>
      </w:pPr>
    </w:p>
    <w:p w14:paraId="62116EF3"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You probably know that the Braver Angels Columbia Gorge Alliance has been meeting on Tuesday evenings since our inception. Please reply to let us know if Tuesdays seldom or never work for you and, if so, what evening(s) would work better. Thank you.</w:t>
      </w:r>
    </w:p>
    <w:p w14:paraId="51DA5BD5"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101E860"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Next Tuesday, April 2nd - we will emerge from Zoom hibernation and meet once again face-to-face. Could be a beautiful evening for a drive if you don’t live in Stevenson. And if you do live in Stevenson, you can probably walk to our meeting. </w:t>
      </w:r>
      <w:proofErr w:type="gramStart"/>
      <w:r w:rsidRPr="004D18E1">
        <w:rPr>
          <w:rFonts w:eastAsia="Times New Roman"/>
          <w:bdr w:val="none" w:sz="0" w:space="0" w:color="auto"/>
        </w:rPr>
        <w:t>It’s</w:t>
      </w:r>
      <w:proofErr w:type="gramEnd"/>
      <w:r w:rsidRPr="004D18E1">
        <w:rPr>
          <w:rFonts w:eastAsia="Times New Roman"/>
          <w:bdr w:val="none" w:sz="0" w:space="0" w:color="auto"/>
        </w:rPr>
        <w:t xml:space="preserve"> 5:30 - 7:00PM at the Stevenson Library, 120 NW Vancouver Avenue 98648.</w:t>
      </w:r>
    </w:p>
    <w:p w14:paraId="013C773B"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7B6C96F"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Meeting agenda highlights:</w:t>
      </w:r>
    </w:p>
    <w:p w14:paraId="0A5A673E" w14:textId="77777777" w:rsidR="004D18E1" w:rsidRPr="004D18E1" w:rsidRDefault="004D18E1" w:rsidP="004D18E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Use of the Braver Angels </w:t>
      </w:r>
      <w:r w:rsidRPr="004D18E1">
        <w:rPr>
          <w:rFonts w:eastAsia="Times New Roman"/>
          <w:i/>
          <w:iCs/>
          <w:bdr w:val="none" w:sz="0" w:space="0" w:color="auto"/>
        </w:rPr>
        <w:t>Trustworthy Elections Campaign</w:t>
      </w:r>
      <w:r w:rsidRPr="004D18E1">
        <w:rPr>
          <w:rFonts w:eastAsia="Times New Roman"/>
          <w:bdr w:val="none" w:sz="0" w:space="0" w:color="auto"/>
        </w:rPr>
        <w:t xml:space="preserve"> report in this election year</w:t>
      </w:r>
    </w:p>
    <w:p w14:paraId="4937722D" w14:textId="77777777" w:rsidR="004D18E1" w:rsidRPr="004D18E1" w:rsidRDefault="004D18E1" w:rsidP="004D18E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Grassroots efforts to reduce rancor in local </w:t>
      </w:r>
      <w:proofErr w:type="gramStart"/>
      <w:r w:rsidRPr="004D18E1">
        <w:rPr>
          <w:rFonts w:eastAsia="Times New Roman"/>
          <w:bdr w:val="none" w:sz="0" w:space="0" w:color="auto"/>
        </w:rPr>
        <w:t>elections</w:t>
      </w:r>
      <w:proofErr w:type="gramEnd"/>
    </w:p>
    <w:p w14:paraId="6F2416D4" w14:textId="77777777" w:rsidR="004D18E1" w:rsidRPr="004D18E1" w:rsidRDefault="004D18E1" w:rsidP="004D18E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Practice our dialog skills with a “Questions-Only” </w:t>
      </w:r>
      <w:proofErr w:type="gramStart"/>
      <w:r w:rsidRPr="004D18E1">
        <w:rPr>
          <w:rFonts w:eastAsia="Times New Roman"/>
          <w:bdr w:val="none" w:sz="0" w:space="0" w:color="auto"/>
        </w:rPr>
        <w:t>exercise</w:t>
      </w:r>
      <w:proofErr w:type="gramEnd"/>
    </w:p>
    <w:p w14:paraId="568CA984"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50195F"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Whether you have yet to join a meeting, or you’ve participated in </w:t>
      </w:r>
      <w:proofErr w:type="gramStart"/>
      <w:r w:rsidRPr="004D18E1">
        <w:rPr>
          <w:rFonts w:eastAsia="Times New Roman"/>
          <w:bdr w:val="none" w:sz="0" w:space="0" w:color="auto"/>
        </w:rPr>
        <w:t>every one</w:t>
      </w:r>
      <w:proofErr w:type="gramEnd"/>
      <w:r w:rsidRPr="004D18E1">
        <w:rPr>
          <w:rFonts w:eastAsia="Times New Roman"/>
          <w:bdr w:val="none" w:sz="0" w:space="0" w:color="auto"/>
        </w:rPr>
        <w:t xml:space="preserve">, we look forward to welcoming you on Tuesday. Help us hold things together in an election year - whether </w:t>
      </w:r>
      <w:proofErr w:type="gramStart"/>
      <w:r w:rsidRPr="004D18E1">
        <w:rPr>
          <w:rFonts w:eastAsia="Times New Roman"/>
          <w:bdr w:val="none" w:sz="0" w:space="0" w:color="auto"/>
        </w:rPr>
        <w:t>it’s</w:t>
      </w:r>
      <w:proofErr w:type="gramEnd"/>
      <w:r w:rsidRPr="004D18E1">
        <w:rPr>
          <w:rFonts w:eastAsia="Times New Roman"/>
          <w:bdr w:val="none" w:sz="0" w:space="0" w:color="auto"/>
        </w:rPr>
        <w:t xml:space="preserve"> keeping family members talking with each other; or helping our political parties treat each other with a degree of respect; or building our own resiliency, realizing that “those other folks” have legitimate reasons for their different point of view.</w:t>
      </w:r>
    </w:p>
    <w:p w14:paraId="34EA4B59"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B59564C"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 xml:space="preserve">We </w:t>
      </w:r>
      <w:r w:rsidRPr="004D18E1">
        <w:rPr>
          <w:rFonts w:eastAsia="Times New Roman"/>
          <w:i/>
          <w:iCs/>
          <w:bdr w:val="none" w:sz="0" w:space="0" w:color="auto"/>
        </w:rPr>
        <w:t>can</w:t>
      </w:r>
      <w:r w:rsidRPr="004D18E1">
        <w:rPr>
          <w:rFonts w:eastAsia="Times New Roman"/>
          <w:bdr w:val="none" w:sz="0" w:space="0" w:color="auto"/>
        </w:rPr>
        <w:t xml:space="preserve"> reduce political polarization.</w:t>
      </w:r>
    </w:p>
    <w:p w14:paraId="4D506798"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0A2FEB9"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ascii="Chalkduster" w:eastAsia="Times New Roman" w:hAnsi="Chalkduster"/>
          <w:bdr w:val="none" w:sz="0" w:space="0" w:color="auto"/>
        </w:rPr>
        <w:t>Doug Roof</w:t>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ascii="Chalkduster" w:eastAsia="Times New Roman" w:hAnsi="Chalkduster"/>
          <w:bdr w:val="none" w:sz="0" w:space="0" w:color="auto"/>
        </w:rPr>
        <w:t>Tom Aspitarte</w:t>
      </w:r>
    </w:p>
    <w:p w14:paraId="2812C425"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Co-Chair, Columbia Gorge Alliance</w:t>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t>Co-Chair, Columbia Gorge Alliance</w:t>
      </w:r>
    </w:p>
    <w:p w14:paraId="72FB771C" w14:textId="77777777" w:rsidR="004D18E1" w:rsidRPr="004D18E1" w:rsidRDefault="004D18E1" w:rsidP="004D18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4D18E1">
        <w:rPr>
          <w:rFonts w:eastAsia="Times New Roman"/>
          <w:bdr w:val="none" w:sz="0" w:space="0" w:color="auto"/>
        </w:rPr>
        <w:t>302-598-2741</w:t>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r>
      <w:r w:rsidRPr="004D18E1">
        <w:rPr>
          <w:rFonts w:eastAsia="Times New Roman"/>
          <w:bdr w:val="none" w:sz="0" w:space="0" w:color="auto"/>
        </w:rPr>
        <w:tab/>
        <w:t>360-921-4432</w:t>
      </w:r>
    </w:p>
    <w:p w14:paraId="47FD72FE" w14:textId="35F3E365" w:rsidR="00453888" w:rsidRDefault="00453888" w:rsidP="004D18E1">
      <w:pPr>
        <w:pStyle w:val="NormalWeb"/>
        <w:shd w:val="clear" w:color="auto" w:fill="FFFFFF"/>
        <w:spacing w:before="0" w:after="420"/>
      </w:pPr>
    </w:p>
    <w:sectPr w:rsidR="0045388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0952" w14:textId="77777777" w:rsidR="004D18E1" w:rsidRDefault="004D18E1">
      <w:r>
        <w:separator/>
      </w:r>
    </w:p>
  </w:endnote>
  <w:endnote w:type="continuationSeparator" w:id="0">
    <w:p w14:paraId="2E00DF5A" w14:textId="77777777" w:rsidR="004D18E1" w:rsidRDefault="004D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halkduster">
    <w:altName w:val="Comic Sans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1B0E" w14:textId="77777777" w:rsidR="00453888" w:rsidRDefault="004538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A20D" w14:textId="77777777" w:rsidR="004D18E1" w:rsidRDefault="004D18E1">
      <w:r>
        <w:separator/>
      </w:r>
    </w:p>
  </w:footnote>
  <w:footnote w:type="continuationSeparator" w:id="0">
    <w:p w14:paraId="6F68FD70" w14:textId="77777777" w:rsidR="004D18E1" w:rsidRDefault="004D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7243" w14:textId="77777777" w:rsidR="00453888" w:rsidRDefault="004538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46745"/>
    <w:multiLevelType w:val="multilevel"/>
    <w:tmpl w:val="27D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70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88"/>
    <w:rsid w:val="00453888"/>
    <w:rsid w:val="004D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2CB39"/>
  <w15:docId w15:val="{E353AA5A-914D-432F-B9C5-2222045F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8"/>
      <w:sz w:val="56"/>
      <w:szCs w:val="56"/>
      <w:u w:color="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Hyperlink0">
    <w:name w:val="Hyperlink.0"/>
    <w:basedOn w:val="Hyperlink"/>
    <w:rPr>
      <w:outline w:val="0"/>
      <w:color w:val="0563C1"/>
      <w:u w:val="single" w:color="0563C1"/>
    </w:rPr>
  </w:style>
  <w:style w:type="character" w:customStyle="1" w:styleId="apple-tab-span">
    <w:name w:val="apple-tab-span"/>
    <w:basedOn w:val="DefaultParagraphFont"/>
    <w:rsid w:val="004D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326">
      <w:bodyDiv w:val="1"/>
      <w:marLeft w:val="0"/>
      <w:marRight w:val="0"/>
      <w:marTop w:val="0"/>
      <w:marBottom w:val="0"/>
      <w:divBdr>
        <w:top w:val="none" w:sz="0" w:space="0" w:color="auto"/>
        <w:left w:val="none" w:sz="0" w:space="0" w:color="auto"/>
        <w:bottom w:val="none" w:sz="0" w:space="0" w:color="auto"/>
        <w:right w:val="none" w:sz="0" w:space="0" w:color="auto"/>
      </w:divBdr>
      <w:divsChild>
        <w:div w:id="787704848">
          <w:marLeft w:val="0"/>
          <w:marRight w:val="0"/>
          <w:marTop w:val="0"/>
          <w:marBottom w:val="0"/>
          <w:divBdr>
            <w:top w:val="none" w:sz="0" w:space="0" w:color="auto"/>
            <w:left w:val="none" w:sz="0" w:space="0" w:color="auto"/>
            <w:bottom w:val="none" w:sz="0" w:space="0" w:color="auto"/>
            <w:right w:val="none" w:sz="0" w:space="0" w:color="auto"/>
          </w:divBdr>
        </w:div>
        <w:div w:id="951401676">
          <w:marLeft w:val="0"/>
          <w:marRight w:val="0"/>
          <w:marTop w:val="0"/>
          <w:marBottom w:val="0"/>
          <w:divBdr>
            <w:top w:val="none" w:sz="0" w:space="0" w:color="auto"/>
            <w:left w:val="none" w:sz="0" w:space="0" w:color="auto"/>
            <w:bottom w:val="none" w:sz="0" w:space="0" w:color="auto"/>
            <w:right w:val="none" w:sz="0" w:space="0" w:color="auto"/>
          </w:divBdr>
        </w:div>
        <w:div w:id="123475652">
          <w:marLeft w:val="0"/>
          <w:marRight w:val="0"/>
          <w:marTop w:val="0"/>
          <w:marBottom w:val="0"/>
          <w:divBdr>
            <w:top w:val="none" w:sz="0" w:space="0" w:color="auto"/>
            <w:left w:val="none" w:sz="0" w:space="0" w:color="auto"/>
            <w:bottom w:val="none" w:sz="0" w:space="0" w:color="auto"/>
            <w:right w:val="none" w:sz="0" w:space="0" w:color="auto"/>
          </w:divBdr>
        </w:div>
        <w:div w:id="2002730332">
          <w:marLeft w:val="0"/>
          <w:marRight w:val="0"/>
          <w:marTop w:val="0"/>
          <w:marBottom w:val="0"/>
          <w:divBdr>
            <w:top w:val="none" w:sz="0" w:space="0" w:color="auto"/>
            <w:left w:val="none" w:sz="0" w:space="0" w:color="auto"/>
            <w:bottom w:val="none" w:sz="0" w:space="0" w:color="auto"/>
            <w:right w:val="none" w:sz="0" w:space="0" w:color="auto"/>
          </w:divBdr>
        </w:div>
        <w:div w:id="2140101466">
          <w:marLeft w:val="0"/>
          <w:marRight w:val="0"/>
          <w:marTop w:val="0"/>
          <w:marBottom w:val="0"/>
          <w:divBdr>
            <w:top w:val="none" w:sz="0" w:space="0" w:color="auto"/>
            <w:left w:val="none" w:sz="0" w:space="0" w:color="auto"/>
            <w:bottom w:val="none" w:sz="0" w:space="0" w:color="auto"/>
            <w:right w:val="none" w:sz="0" w:space="0" w:color="auto"/>
          </w:divBdr>
        </w:div>
        <w:div w:id="2064404022">
          <w:marLeft w:val="0"/>
          <w:marRight w:val="0"/>
          <w:marTop w:val="0"/>
          <w:marBottom w:val="0"/>
          <w:divBdr>
            <w:top w:val="none" w:sz="0" w:space="0" w:color="auto"/>
            <w:left w:val="none" w:sz="0" w:space="0" w:color="auto"/>
            <w:bottom w:val="none" w:sz="0" w:space="0" w:color="auto"/>
            <w:right w:val="none" w:sz="0" w:space="0" w:color="auto"/>
          </w:divBdr>
        </w:div>
        <w:div w:id="213929597">
          <w:marLeft w:val="0"/>
          <w:marRight w:val="0"/>
          <w:marTop w:val="0"/>
          <w:marBottom w:val="0"/>
          <w:divBdr>
            <w:top w:val="none" w:sz="0" w:space="0" w:color="auto"/>
            <w:left w:val="none" w:sz="0" w:space="0" w:color="auto"/>
            <w:bottom w:val="none" w:sz="0" w:space="0" w:color="auto"/>
            <w:right w:val="none" w:sz="0" w:space="0" w:color="auto"/>
          </w:divBdr>
        </w:div>
        <w:div w:id="843740567">
          <w:marLeft w:val="0"/>
          <w:marRight w:val="0"/>
          <w:marTop w:val="0"/>
          <w:marBottom w:val="0"/>
          <w:divBdr>
            <w:top w:val="none" w:sz="0" w:space="0" w:color="auto"/>
            <w:left w:val="none" w:sz="0" w:space="0" w:color="auto"/>
            <w:bottom w:val="none" w:sz="0" w:space="0" w:color="auto"/>
            <w:right w:val="none" w:sz="0" w:space="0" w:color="auto"/>
          </w:divBdr>
        </w:div>
        <w:div w:id="1037000870">
          <w:marLeft w:val="0"/>
          <w:marRight w:val="0"/>
          <w:marTop w:val="0"/>
          <w:marBottom w:val="0"/>
          <w:divBdr>
            <w:top w:val="none" w:sz="0" w:space="0" w:color="auto"/>
            <w:left w:val="none" w:sz="0" w:space="0" w:color="auto"/>
            <w:bottom w:val="none" w:sz="0" w:space="0" w:color="auto"/>
            <w:right w:val="none" w:sz="0" w:space="0" w:color="auto"/>
          </w:divBdr>
        </w:div>
        <w:div w:id="1761443417">
          <w:marLeft w:val="0"/>
          <w:marRight w:val="0"/>
          <w:marTop w:val="0"/>
          <w:marBottom w:val="0"/>
          <w:divBdr>
            <w:top w:val="none" w:sz="0" w:space="0" w:color="auto"/>
            <w:left w:val="none" w:sz="0" w:space="0" w:color="auto"/>
            <w:bottom w:val="none" w:sz="0" w:space="0" w:color="auto"/>
            <w:right w:val="none" w:sz="0" w:space="0" w:color="auto"/>
          </w:divBdr>
        </w:div>
        <w:div w:id="1117216792">
          <w:marLeft w:val="0"/>
          <w:marRight w:val="0"/>
          <w:marTop w:val="0"/>
          <w:marBottom w:val="0"/>
          <w:divBdr>
            <w:top w:val="none" w:sz="0" w:space="0" w:color="auto"/>
            <w:left w:val="none" w:sz="0" w:space="0" w:color="auto"/>
            <w:bottom w:val="none" w:sz="0" w:space="0" w:color="auto"/>
            <w:right w:val="none" w:sz="0" w:space="0" w:color="auto"/>
          </w:divBdr>
        </w:div>
        <w:div w:id="466320447">
          <w:marLeft w:val="0"/>
          <w:marRight w:val="0"/>
          <w:marTop w:val="0"/>
          <w:marBottom w:val="0"/>
          <w:divBdr>
            <w:top w:val="none" w:sz="0" w:space="0" w:color="auto"/>
            <w:left w:val="none" w:sz="0" w:space="0" w:color="auto"/>
            <w:bottom w:val="none" w:sz="0" w:space="0" w:color="auto"/>
            <w:right w:val="none" w:sz="0" w:space="0" w:color="auto"/>
          </w:divBdr>
        </w:div>
        <w:div w:id="9251850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Aspitarte</cp:lastModifiedBy>
  <cp:revision>2</cp:revision>
  <dcterms:created xsi:type="dcterms:W3CDTF">2024-03-27T22:00:00Z</dcterms:created>
  <dcterms:modified xsi:type="dcterms:W3CDTF">2024-03-27T22:00:00Z</dcterms:modified>
</cp:coreProperties>
</file>